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EE70" w14:textId="65BA428A" w:rsidR="00B264B6" w:rsidRPr="009A0711" w:rsidRDefault="00850D17" w:rsidP="006554B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0711">
        <w:rPr>
          <w:rFonts w:ascii="Times New Roman" w:hAnsi="Times New Roman" w:cs="Times New Roman"/>
          <w:b/>
          <w:sz w:val="28"/>
          <w:szCs w:val="24"/>
        </w:rPr>
        <w:t>Commissionerate</w:t>
      </w:r>
      <w:r w:rsidR="006554BE" w:rsidRPr="009A0711">
        <w:rPr>
          <w:rFonts w:ascii="Times New Roman" w:hAnsi="Times New Roman" w:cs="Times New Roman"/>
          <w:b/>
          <w:sz w:val="28"/>
          <w:szCs w:val="24"/>
        </w:rPr>
        <w:t xml:space="preserve"> of Collegiate Education, Government of Andhra Pradesh</w:t>
      </w:r>
    </w:p>
    <w:p w14:paraId="4C1C2317" w14:textId="77777777" w:rsidR="006554BE" w:rsidRPr="009A0711" w:rsidRDefault="006554BE" w:rsidP="006554B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0711">
        <w:rPr>
          <w:rFonts w:ascii="Times New Roman" w:hAnsi="Times New Roman" w:cs="Times New Roman"/>
          <w:b/>
          <w:sz w:val="28"/>
          <w:szCs w:val="24"/>
        </w:rPr>
        <w:t>Format – I Community Service Project (CSP) – Plan of Action by Principal of the College</w:t>
      </w:r>
    </w:p>
    <w:tbl>
      <w:tblPr>
        <w:tblStyle w:val="TableGrid"/>
        <w:tblW w:w="17149" w:type="dxa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930"/>
        <w:gridCol w:w="2793"/>
        <w:gridCol w:w="1711"/>
        <w:gridCol w:w="3510"/>
        <w:gridCol w:w="2434"/>
        <w:gridCol w:w="1418"/>
        <w:gridCol w:w="1417"/>
        <w:gridCol w:w="1418"/>
      </w:tblGrid>
      <w:tr w:rsidR="002621A4" w14:paraId="318EDC38" w14:textId="77777777" w:rsidTr="00905C02">
        <w:trPr>
          <w:trHeight w:val="51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6E7B127A" w14:textId="77777777" w:rsidR="002621A4" w:rsidRDefault="002621A4" w:rsidP="00262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280CC75" w14:textId="77777777" w:rsidR="002621A4" w:rsidRDefault="002621A4" w:rsidP="00262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Zone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22305AFB" w14:textId="77777777" w:rsidR="002621A4" w:rsidRDefault="002621A4" w:rsidP="00262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930" w:type="dxa"/>
            <w:vMerge w:val="restart"/>
            <w:textDirection w:val="btLr"/>
            <w:vAlign w:val="center"/>
          </w:tcPr>
          <w:p w14:paraId="341F04B0" w14:textId="77777777" w:rsidR="002621A4" w:rsidRDefault="002621A4" w:rsidP="002621A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Name</w:t>
            </w:r>
          </w:p>
        </w:tc>
        <w:tc>
          <w:tcPr>
            <w:tcW w:w="10448" w:type="dxa"/>
            <w:gridSpan w:val="4"/>
            <w:vAlign w:val="center"/>
          </w:tcPr>
          <w:p w14:paraId="25039294" w14:textId="5874AA8A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the Lecturer</w:t>
            </w:r>
            <w:r w:rsidR="00E8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8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Mentor Allotted for Community Service</w:t>
            </w:r>
          </w:p>
        </w:tc>
        <w:tc>
          <w:tcPr>
            <w:tcW w:w="2835" w:type="dxa"/>
            <w:gridSpan w:val="2"/>
            <w:vAlign w:val="center"/>
          </w:tcPr>
          <w:p w14:paraId="151B0BEA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by the Principal on execution of CSP</w:t>
            </w:r>
          </w:p>
          <w:p w14:paraId="49A4C2CF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(Once in 15 Days)</w:t>
            </w:r>
          </w:p>
        </w:tc>
        <w:tc>
          <w:tcPr>
            <w:tcW w:w="1418" w:type="dxa"/>
            <w:vAlign w:val="center"/>
          </w:tcPr>
          <w:p w14:paraId="50D25EE2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 if any</w:t>
            </w:r>
          </w:p>
        </w:tc>
      </w:tr>
      <w:tr w:rsidR="00FB2502" w14:paraId="1B02CCED" w14:textId="77777777" w:rsidTr="00905C02">
        <w:trPr>
          <w:jc w:val="center"/>
        </w:trPr>
        <w:tc>
          <w:tcPr>
            <w:tcW w:w="0" w:type="auto"/>
            <w:vMerge/>
            <w:vAlign w:val="center"/>
          </w:tcPr>
          <w:p w14:paraId="50A31B32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C57389D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923A4A4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14:paraId="47701DF7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333A6645" w14:textId="77777777" w:rsidR="003F0310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Lecturer/</w:t>
            </w:r>
          </w:p>
          <w:p w14:paraId="6272413A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 Allotted</w:t>
            </w:r>
          </w:p>
        </w:tc>
        <w:tc>
          <w:tcPr>
            <w:tcW w:w="1711" w:type="dxa"/>
            <w:vAlign w:val="center"/>
          </w:tcPr>
          <w:p w14:paraId="543D37F1" w14:textId="77777777" w:rsidR="003F0310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Subject of the </w:t>
            </w:r>
          </w:p>
          <w:p w14:paraId="4B980BA4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</w:tc>
        <w:tc>
          <w:tcPr>
            <w:tcW w:w="3510" w:type="dxa"/>
            <w:vAlign w:val="center"/>
          </w:tcPr>
          <w:p w14:paraId="23036C6B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of Lecturer</w:t>
            </w:r>
          </w:p>
          <w:p w14:paraId="619EDF0D" w14:textId="7C0B8112" w:rsidR="002621A4" w:rsidRDefault="002621A4" w:rsidP="0090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(Regular</w:t>
            </w:r>
            <w:r w:rsidR="00E8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0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="00E8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0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PTL</w:t>
            </w:r>
            <w:r w:rsidR="00E8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87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Guest)</w:t>
            </w:r>
          </w:p>
        </w:tc>
        <w:tc>
          <w:tcPr>
            <w:tcW w:w="2430" w:type="dxa"/>
            <w:vAlign w:val="center"/>
          </w:tcPr>
          <w:p w14:paraId="26DFE811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Students Allotted</w:t>
            </w:r>
          </w:p>
        </w:tc>
        <w:tc>
          <w:tcPr>
            <w:tcW w:w="1418" w:type="dxa"/>
            <w:vAlign w:val="center"/>
          </w:tcPr>
          <w:p w14:paraId="76D68EB1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15 Days</w:t>
            </w:r>
          </w:p>
        </w:tc>
        <w:tc>
          <w:tcPr>
            <w:tcW w:w="1417" w:type="dxa"/>
            <w:vAlign w:val="center"/>
          </w:tcPr>
          <w:p w14:paraId="202D172F" w14:textId="77777777" w:rsidR="002621A4" w:rsidRDefault="002621A4" w:rsidP="0026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15 Days</w:t>
            </w:r>
          </w:p>
        </w:tc>
        <w:tc>
          <w:tcPr>
            <w:tcW w:w="1418" w:type="dxa"/>
          </w:tcPr>
          <w:p w14:paraId="7CDF3BB7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6C2EA605" w14:textId="77777777" w:rsidTr="00905C02">
        <w:trPr>
          <w:jc w:val="center"/>
        </w:trPr>
        <w:tc>
          <w:tcPr>
            <w:tcW w:w="0" w:type="auto"/>
          </w:tcPr>
          <w:p w14:paraId="557C53DF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1DAA7F8F" w14:textId="783935E4" w:rsidR="002621A4" w:rsidRDefault="002621A4" w:rsidP="003F0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</w:tcPr>
          <w:p w14:paraId="30EC59DB" w14:textId="3F032F45" w:rsidR="002621A4" w:rsidRDefault="002621A4" w:rsidP="003F03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extDirection w:val="btLr"/>
          </w:tcPr>
          <w:p w14:paraId="763FF648" w14:textId="1B664F76" w:rsidR="002621A4" w:rsidRDefault="002621A4" w:rsidP="003F03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0ED80C30" w14:textId="29902EF6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15853CC" w14:textId="123C2CD2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4938218" w14:textId="6C1239B1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F2830D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9A4344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1374B9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71C210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182C489A" w14:textId="77777777" w:rsidTr="00905C02">
        <w:trPr>
          <w:jc w:val="center"/>
        </w:trPr>
        <w:tc>
          <w:tcPr>
            <w:tcW w:w="0" w:type="auto"/>
          </w:tcPr>
          <w:p w14:paraId="54A3EF39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14:paraId="301D3CA4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CAC3EBC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26EFA65D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52CDFF32" w14:textId="5BD51915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3C410F5" w14:textId="2695CC8E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3CB6124" w14:textId="45D56523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C5A8FA0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44B607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0820A1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D8A485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3F382B5B" w14:textId="77777777" w:rsidTr="00905C02">
        <w:trPr>
          <w:jc w:val="center"/>
        </w:trPr>
        <w:tc>
          <w:tcPr>
            <w:tcW w:w="0" w:type="auto"/>
          </w:tcPr>
          <w:p w14:paraId="75E9FDF4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14:paraId="2CC07AD2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F348375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4CA4100C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4D086F9B" w14:textId="3697A463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7AE5F94" w14:textId="6887A37B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7959B8A" w14:textId="19302EFF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7CD0C1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614ADD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81D674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0CF5A2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7EB7F0B3" w14:textId="77777777" w:rsidTr="00905C02">
        <w:trPr>
          <w:jc w:val="center"/>
        </w:trPr>
        <w:tc>
          <w:tcPr>
            <w:tcW w:w="0" w:type="auto"/>
          </w:tcPr>
          <w:p w14:paraId="68E4244A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14:paraId="135109BF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6EF9637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50628DCD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6FE6D8CC" w14:textId="7CDF8D0D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617F676" w14:textId="3E3B1D4B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056B327" w14:textId="728A49B8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23D866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31BD35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3499B5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F98D8C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73D48ADE" w14:textId="77777777" w:rsidTr="00905C02">
        <w:trPr>
          <w:jc w:val="center"/>
        </w:trPr>
        <w:tc>
          <w:tcPr>
            <w:tcW w:w="0" w:type="auto"/>
          </w:tcPr>
          <w:p w14:paraId="7199EFBF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14:paraId="398F61CE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CA7F992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631E38CB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1975AD06" w14:textId="6F266BEB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27B7A86" w14:textId="27331E84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6183B1F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AA1094D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EE9E2D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36D799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F9EBB7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004FEBB7" w14:textId="77777777" w:rsidTr="00905C02">
        <w:trPr>
          <w:jc w:val="center"/>
        </w:trPr>
        <w:tc>
          <w:tcPr>
            <w:tcW w:w="0" w:type="auto"/>
          </w:tcPr>
          <w:p w14:paraId="3BE05A1D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</w:tcPr>
          <w:p w14:paraId="28EDE0EE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8DACE7F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0D30B548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20A74826" w14:textId="16792B16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C87AE19" w14:textId="3006F887" w:rsidR="002621A4" w:rsidRDefault="002621A4" w:rsidP="00FB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C2EDC30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CC1CE83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1C76D2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071A41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86D96C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71901EA3" w14:textId="77777777" w:rsidTr="00905C02">
        <w:trPr>
          <w:jc w:val="center"/>
        </w:trPr>
        <w:tc>
          <w:tcPr>
            <w:tcW w:w="0" w:type="auto"/>
          </w:tcPr>
          <w:p w14:paraId="1512791D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</w:tcPr>
          <w:p w14:paraId="00BD18C5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16BE721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538EDDC6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2ADEC508" w14:textId="011FB6F3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F397E0D" w14:textId="4176AEE1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BA590C4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9AF7317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F0290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2138B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64B567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583E734C" w14:textId="77777777" w:rsidTr="00905C02">
        <w:trPr>
          <w:jc w:val="center"/>
        </w:trPr>
        <w:tc>
          <w:tcPr>
            <w:tcW w:w="0" w:type="auto"/>
          </w:tcPr>
          <w:p w14:paraId="40F43479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</w:tcPr>
          <w:p w14:paraId="738DD71A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381F5C9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4BBEE4E1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755F62CD" w14:textId="587CB05A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75E5538" w14:textId="38BA2726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8F84433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75D1FDC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9C11C4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6253AF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31455B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502" w14:paraId="625DCEC9" w14:textId="77777777" w:rsidTr="00905C02">
        <w:trPr>
          <w:jc w:val="center"/>
        </w:trPr>
        <w:tc>
          <w:tcPr>
            <w:tcW w:w="0" w:type="auto"/>
          </w:tcPr>
          <w:p w14:paraId="6EDA1022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</w:tcPr>
          <w:p w14:paraId="3EA9ED46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8007943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14:paraId="6538C938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center"/>
          </w:tcPr>
          <w:p w14:paraId="4E8C46EE" w14:textId="334FD2D3" w:rsidR="002621A4" w:rsidRDefault="002621A4" w:rsidP="003F0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689ED47" w14:textId="42863FF1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460AE50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C0BEDBC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AC0163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BE26BB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E09FC3" w14:textId="77777777" w:rsidR="002621A4" w:rsidRDefault="002621A4" w:rsidP="00655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BEFCF" w14:textId="77777777" w:rsidR="006554BE" w:rsidRPr="006554BE" w:rsidRDefault="006554BE" w:rsidP="006554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54BE" w:rsidRPr="006554BE" w:rsidSect="006554BE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03F5"/>
    <w:multiLevelType w:val="hybridMultilevel"/>
    <w:tmpl w:val="F834A1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57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4BE"/>
    <w:rsid w:val="000A46E9"/>
    <w:rsid w:val="001F3383"/>
    <w:rsid w:val="002432AC"/>
    <w:rsid w:val="002621A4"/>
    <w:rsid w:val="003F0310"/>
    <w:rsid w:val="003F1F16"/>
    <w:rsid w:val="00403E77"/>
    <w:rsid w:val="0044201E"/>
    <w:rsid w:val="006554BE"/>
    <w:rsid w:val="00754D50"/>
    <w:rsid w:val="00850D17"/>
    <w:rsid w:val="00905C02"/>
    <w:rsid w:val="009A0711"/>
    <w:rsid w:val="009D2ADB"/>
    <w:rsid w:val="00B04148"/>
    <w:rsid w:val="00B264B6"/>
    <w:rsid w:val="00BF7DC4"/>
    <w:rsid w:val="00E878EB"/>
    <w:rsid w:val="00E94D5C"/>
    <w:rsid w:val="00E95FAB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60ED"/>
  <w15:docId w15:val="{1F0D49E1-7BEB-4965-8843-E54F18C6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</dc:creator>
  <cp:keywords/>
  <dc:description/>
  <cp:lastModifiedBy>Jeevan Kumar</cp:lastModifiedBy>
  <cp:revision>27</cp:revision>
  <dcterms:created xsi:type="dcterms:W3CDTF">2022-05-20T10:48:00Z</dcterms:created>
  <dcterms:modified xsi:type="dcterms:W3CDTF">2022-11-10T16:50:00Z</dcterms:modified>
</cp:coreProperties>
</file>